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3DE64527"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5069E0">
        <w:rPr>
          <w:rFonts w:ascii="Arial" w:eastAsia="Times New Roman" w:hAnsi="Arial" w:cs="Arial"/>
          <w:b/>
          <w:bCs/>
          <w:noProof/>
          <w:sz w:val="28"/>
          <w:szCs w:val="28"/>
        </w:rPr>
        <w:t>Clinical Informatics Analyst</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408BB68A" w:rsidR="00222EB5" w:rsidRPr="006D5BAE" w:rsidRDefault="00222EB5" w:rsidP="00222EB5">
      <w:pPr>
        <w:shd w:val="clear" w:color="auto" w:fill="FFFFFF" w:themeFill="background1"/>
        <w:spacing w:after="0" w:line="240" w:lineRule="auto"/>
        <w:rPr>
          <w:rFonts w:ascii="Arial" w:eastAsia="Times New Roman" w:hAnsi="Arial" w:cs="Arial"/>
          <w:sz w:val="24"/>
          <w:szCs w:val="24"/>
        </w:rPr>
      </w:pPr>
      <w:r w:rsidRPr="006D5BAE">
        <w:rPr>
          <w:rFonts w:ascii="Arial" w:eastAsia="Times New Roman" w:hAnsi="Arial" w:cs="Arial"/>
          <w:b/>
          <w:bCs/>
          <w:sz w:val="24"/>
          <w:szCs w:val="24"/>
        </w:rPr>
        <w:t xml:space="preserve">Classification Title: </w:t>
      </w:r>
      <w:r w:rsidR="005069E0" w:rsidRPr="006D5BAE">
        <w:rPr>
          <w:rFonts w:ascii="Arial" w:eastAsia="Times New Roman" w:hAnsi="Arial" w:cs="Arial"/>
          <w:sz w:val="24"/>
          <w:szCs w:val="24"/>
        </w:rPr>
        <w:t>Clinical Informatics Analyst</w:t>
      </w:r>
    </w:p>
    <w:p w14:paraId="4B3BD8D4" w14:textId="77777777" w:rsidR="00D2529B" w:rsidRPr="006D5BAE" w:rsidRDefault="00D2529B" w:rsidP="00D2529B">
      <w:pPr>
        <w:pStyle w:val="paragraph"/>
        <w:shd w:val="clear" w:color="auto" w:fill="FFFFFF"/>
        <w:spacing w:before="0" w:beforeAutospacing="0" w:after="0" w:afterAutospacing="0"/>
        <w:textAlignment w:val="baseline"/>
        <w:rPr>
          <w:rFonts w:ascii="Arial" w:hAnsi="Arial" w:cs="Arial"/>
        </w:rPr>
      </w:pPr>
      <w:r w:rsidRPr="006D5BAE">
        <w:rPr>
          <w:rStyle w:val="eop"/>
          <w:rFonts w:ascii="Arial" w:hAnsi="Arial" w:cs="Arial"/>
        </w:rPr>
        <w:t> </w:t>
      </w:r>
    </w:p>
    <w:p w14:paraId="51FA2CE2" w14:textId="76C55006" w:rsidR="00D2529B" w:rsidRPr="006D5BAE" w:rsidRDefault="00D2529B" w:rsidP="00D2529B">
      <w:pPr>
        <w:pStyle w:val="paragraph"/>
        <w:shd w:val="clear" w:color="auto" w:fill="FFFFFF"/>
        <w:spacing w:before="0" w:beforeAutospacing="0" w:after="0" w:afterAutospacing="0"/>
        <w:textAlignment w:val="baseline"/>
        <w:rPr>
          <w:rFonts w:ascii="Arial" w:hAnsi="Arial" w:cs="Arial"/>
        </w:rPr>
      </w:pPr>
      <w:r w:rsidRPr="006D5BAE">
        <w:rPr>
          <w:rStyle w:val="normaltextrun"/>
          <w:rFonts w:ascii="Arial" w:hAnsi="Arial" w:cs="Arial"/>
          <w:b/>
          <w:bCs/>
        </w:rPr>
        <w:t>FLSA Exemption Status: </w:t>
      </w:r>
      <w:r w:rsidR="005069E0" w:rsidRPr="006D5BAE">
        <w:rPr>
          <w:rStyle w:val="normaltextrun"/>
          <w:rFonts w:ascii="Arial" w:hAnsi="Arial" w:cs="Arial"/>
        </w:rPr>
        <w:t>Exempt</w:t>
      </w:r>
    </w:p>
    <w:p w14:paraId="0598BB36" w14:textId="77777777" w:rsidR="00D2529B" w:rsidRPr="006D5BAE" w:rsidRDefault="00D2529B" w:rsidP="00D2529B">
      <w:pPr>
        <w:pStyle w:val="paragraph"/>
        <w:shd w:val="clear" w:color="auto" w:fill="FFFFFF"/>
        <w:spacing w:before="0" w:beforeAutospacing="0" w:after="0" w:afterAutospacing="0"/>
        <w:textAlignment w:val="baseline"/>
        <w:rPr>
          <w:rFonts w:ascii="Arial" w:hAnsi="Arial" w:cs="Arial"/>
        </w:rPr>
      </w:pPr>
      <w:r w:rsidRPr="006D5BAE">
        <w:rPr>
          <w:rStyle w:val="eop"/>
          <w:rFonts w:ascii="Arial" w:hAnsi="Arial" w:cs="Arial"/>
        </w:rPr>
        <w:t> </w:t>
      </w:r>
    </w:p>
    <w:p w14:paraId="69C8986D" w14:textId="458BDE3B" w:rsidR="004D6B98" w:rsidRPr="006D5BAE" w:rsidRDefault="00D2529B" w:rsidP="00D2529B">
      <w:pPr>
        <w:pStyle w:val="paragraph"/>
        <w:shd w:val="clear" w:color="auto" w:fill="FFFFFF"/>
        <w:spacing w:before="0" w:beforeAutospacing="0" w:after="0" w:afterAutospacing="0"/>
        <w:textAlignment w:val="baseline"/>
        <w:rPr>
          <w:rFonts w:ascii="Arial" w:hAnsi="Arial" w:cs="Arial"/>
        </w:rPr>
      </w:pPr>
      <w:r w:rsidRPr="006D5BAE">
        <w:rPr>
          <w:rStyle w:val="normaltextrun"/>
          <w:rFonts w:ascii="Arial" w:hAnsi="Arial" w:cs="Arial"/>
          <w:b/>
          <w:bCs/>
        </w:rPr>
        <w:t>Pay Grade:</w:t>
      </w:r>
      <w:r w:rsidR="00851B51" w:rsidRPr="006D5BAE">
        <w:rPr>
          <w:rStyle w:val="normaltextrun"/>
          <w:rFonts w:ascii="Arial" w:hAnsi="Arial" w:cs="Arial"/>
          <w:b/>
          <w:bCs/>
        </w:rPr>
        <w:t xml:space="preserve"> </w:t>
      </w:r>
      <w:r w:rsidR="005069E0" w:rsidRPr="006D5BAE">
        <w:rPr>
          <w:rStyle w:val="normaltextrun"/>
          <w:rFonts w:ascii="Arial" w:hAnsi="Arial" w:cs="Arial"/>
        </w:rPr>
        <w:t>15</w:t>
      </w:r>
    </w:p>
    <w:p w14:paraId="1D6CE10C" w14:textId="6BF127FC" w:rsidR="00D2529B" w:rsidRPr="006D5BAE" w:rsidRDefault="00D2529B" w:rsidP="00D2529B">
      <w:pPr>
        <w:pStyle w:val="paragraph"/>
        <w:shd w:val="clear" w:color="auto" w:fill="FFFFFF"/>
        <w:spacing w:before="0" w:beforeAutospacing="0" w:after="0" w:afterAutospacing="0"/>
        <w:textAlignment w:val="baseline"/>
        <w:rPr>
          <w:rFonts w:ascii="Arial" w:hAnsi="Arial" w:cs="Arial"/>
        </w:rPr>
      </w:pPr>
      <w:r w:rsidRPr="006D5BAE">
        <w:rPr>
          <w:rStyle w:val="eop"/>
          <w:rFonts w:ascii="Arial" w:hAnsi="Arial" w:cs="Arial"/>
        </w:rPr>
        <w:t>  </w:t>
      </w:r>
    </w:p>
    <w:p w14:paraId="750239C3" w14:textId="5DF7E557" w:rsidR="00D2529B" w:rsidRPr="006D5BAE"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6D5BAE">
        <w:rPr>
          <w:rStyle w:val="normaltextrun"/>
          <w:rFonts w:ascii="Arial" w:hAnsi="Arial" w:cs="Arial"/>
          <w:b/>
          <w:bCs/>
        </w:rPr>
        <w:t xml:space="preserve">Job </w:t>
      </w:r>
      <w:r w:rsidR="00DF3DEE" w:rsidRPr="006D5BAE">
        <w:rPr>
          <w:rStyle w:val="normaltextrun"/>
          <w:rFonts w:ascii="Arial" w:hAnsi="Arial" w:cs="Arial"/>
          <w:b/>
          <w:bCs/>
        </w:rPr>
        <w:t xml:space="preserve">Description </w:t>
      </w:r>
      <w:r w:rsidRPr="006D5BAE">
        <w:rPr>
          <w:rStyle w:val="normaltextrun"/>
          <w:rFonts w:ascii="Arial" w:hAnsi="Arial" w:cs="Arial"/>
          <w:b/>
          <w:bCs/>
        </w:rPr>
        <w:t>Summary: </w:t>
      </w:r>
      <w:r w:rsidRPr="006D5BAE">
        <w:rPr>
          <w:rStyle w:val="eop"/>
          <w:rFonts w:ascii="Arial" w:hAnsi="Arial" w:cs="Arial"/>
        </w:rPr>
        <w:t> </w:t>
      </w:r>
    </w:p>
    <w:p w14:paraId="3BC70468" w14:textId="366A8780" w:rsidR="002E4301" w:rsidRPr="006D5BAE" w:rsidRDefault="002E4301" w:rsidP="002E4301">
      <w:pPr>
        <w:pStyle w:val="wm-f"/>
        <w:shd w:val="clear" w:color="auto" w:fill="FFFFFF"/>
        <w:spacing w:before="0" w:beforeAutospacing="0" w:after="0" w:afterAutospacing="0"/>
        <w:textAlignment w:val="baseline"/>
        <w:rPr>
          <w:rFonts w:ascii="Arial" w:hAnsi="Arial" w:cs="Arial"/>
        </w:rPr>
      </w:pPr>
      <w:r w:rsidRPr="006D5BAE">
        <w:rPr>
          <w:rFonts w:ascii="Arial" w:hAnsi="Arial" w:cs="Arial"/>
        </w:rPr>
        <w:t>The Clinical Informatics Analyst, under general supervision, serves as functional manager for clinical databases and systems that comprise the patient Electronic Health Record (EHR) System. Provides reporting capabilities for clinical systems in support of quality and management initiatives.</w:t>
      </w:r>
    </w:p>
    <w:p w14:paraId="0A2633B1" w14:textId="7699D527" w:rsidR="004D6B98" w:rsidRPr="006D5BAE"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6D5BAE"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6D5BAE">
        <w:rPr>
          <w:rStyle w:val="normaltextrun"/>
          <w:rFonts w:ascii="Arial" w:hAnsi="Arial" w:cs="Arial"/>
          <w:b/>
          <w:bCs/>
        </w:rPr>
        <w:t>Essential Duties and Responsibilities:</w:t>
      </w:r>
      <w:r w:rsidRPr="006D5BAE">
        <w:rPr>
          <w:rStyle w:val="eop"/>
          <w:rFonts w:ascii="Arial" w:hAnsi="Arial" w:cs="Arial"/>
        </w:rPr>
        <w:t> </w:t>
      </w:r>
    </w:p>
    <w:p w14:paraId="6C80164E" w14:textId="77777777" w:rsidR="00C633B3" w:rsidRPr="006D5BAE"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76A01C60" w14:textId="77777777" w:rsidR="006D5BAE" w:rsidRPr="006D5BAE" w:rsidRDefault="006D5BAE" w:rsidP="006D5BAE">
      <w:pPr>
        <w:spacing w:after="0" w:line="240" w:lineRule="auto"/>
        <w:rPr>
          <w:rFonts w:ascii="Arial" w:eastAsia="Times New Roman" w:hAnsi="Arial" w:cs="Arial"/>
          <w:b/>
          <w:bCs/>
          <w:sz w:val="24"/>
          <w:szCs w:val="24"/>
        </w:rPr>
      </w:pPr>
      <w:r w:rsidRPr="006D5BAE">
        <w:rPr>
          <w:rFonts w:ascii="Arial" w:eastAsia="Times New Roman" w:hAnsi="Arial" w:cs="Arial"/>
          <w:b/>
          <w:bCs/>
          <w:sz w:val="24"/>
          <w:szCs w:val="24"/>
        </w:rPr>
        <w:t>40% EHR Evaluation and Improvement</w:t>
      </w:r>
    </w:p>
    <w:p w14:paraId="6797A8EC" w14:textId="4038450B" w:rsidR="006D5BAE" w:rsidRPr="006D5BAE" w:rsidRDefault="006D5BAE" w:rsidP="006D5BAE">
      <w:pPr>
        <w:pStyle w:val="ListParagraph"/>
        <w:numPr>
          <w:ilvl w:val="0"/>
          <w:numId w:val="20"/>
        </w:numPr>
        <w:spacing w:after="0" w:line="240" w:lineRule="auto"/>
        <w:rPr>
          <w:rFonts w:ascii="Arial" w:eastAsia="Times New Roman" w:hAnsi="Arial" w:cs="Arial"/>
          <w:sz w:val="24"/>
          <w:szCs w:val="24"/>
        </w:rPr>
      </w:pPr>
      <w:r w:rsidRPr="006D5BAE">
        <w:rPr>
          <w:rFonts w:ascii="Arial" w:eastAsia="Times New Roman" w:hAnsi="Arial" w:cs="Arial"/>
          <w:sz w:val="24"/>
          <w:szCs w:val="24"/>
        </w:rPr>
        <w:t xml:space="preserve">Evaluates and modifies EHR templates and workflows to ensure and improve efficiency, quality of care, employee satisfaction, and program growth. </w:t>
      </w:r>
    </w:p>
    <w:p w14:paraId="28F54EFA" w14:textId="65E399FF" w:rsidR="006D5BAE" w:rsidRPr="006D5BAE" w:rsidRDefault="006D5BAE" w:rsidP="006D5BAE">
      <w:pPr>
        <w:pStyle w:val="ListParagraph"/>
        <w:numPr>
          <w:ilvl w:val="0"/>
          <w:numId w:val="20"/>
        </w:numPr>
        <w:spacing w:after="0" w:line="240" w:lineRule="auto"/>
        <w:rPr>
          <w:rFonts w:ascii="Arial" w:eastAsia="Times New Roman" w:hAnsi="Arial" w:cs="Arial"/>
          <w:sz w:val="24"/>
          <w:szCs w:val="24"/>
        </w:rPr>
      </w:pPr>
      <w:r w:rsidRPr="006D5BAE">
        <w:rPr>
          <w:rFonts w:ascii="Arial" w:eastAsia="Times New Roman" w:hAnsi="Arial" w:cs="Arial"/>
          <w:sz w:val="24"/>
          <w:szCs w:val="24"/>
        </w:rPr>
        <w:t xml:space="preserve">Coordinates efforts of medical personnel, vendors, and IT to improve clinical systems. </w:t>
      </w:r>
    </w:p>
    <w:p w14:paraId="149DF9D3" w14:textId="0B85D97D" w:rsidR="006D5BAE" w:rsidRPr="006D5BAE" w:rsidRDefault="006D5BAE" w:rsidP="006D5BAE">
      <w:pPr>
        <w:pStyle w:val="ListParagraph"/>
        <w:numPr>
          <w:ilvl w:val="0"/>
          <w:numId w:val="20"/>
        </w:numPr>
        <w:spacing w:after="0" w:line="240" w:lineRule="auto"/>
        <w:rPr>
          <w:rFonts w:ascii="Arial" w:eastAsia="Times New Roman" w:hAnsi="Arial" w:cs="Arial"/>
          <w:sz w:val="24"/>
          <w:szCs w:val="24"/>
        </w:rPr>
      </w:pPr>
      <w:r w:rsidRPr="006D5BAE">
        <w:rPr>
          <w:rFonts w:ascii="Arial" w:eastAsia="Times New Roman" w:hAnsi="Arial" w:cs="Arial"/>
          <w:sz w:val="24"/>
          <w:szCs w:val="24"/>
        </w:rPr>
        <w:t xml:space="preserve">Communicates with leadership regarding the impact of system changes on clinical users. </w:t>
      </w:r>
    </w:p>
    <w:p w14:paraId="00CA898D" w14:textId="3D1974AE" w:rsidR="006D5BAE" w:rsidRPr="006D5BAE" w:rsidRDefault="006D5BAE" w:rsidP="006D5BAE">
      <w:pPr>
        <w:pStyle w:val="ListParagraph"/>
        <w:numPr>
          <w:ilvl w:val="0"/>
          <w:numId w:val="20"/>
        </w:numPr>
        <w:spacing w:after="0" w:line="240" w:lineRule="auto"/>
        <w:rPr>
          <w:rFonts w:ascii="Arial" w:eastAsia="Times New Roman" w:hAnsi="Arial" w:cs="Arial"/>
          <w:sz w:val="24"/>
          <w:szCs w:val="24"/>
        </w:rPr>
      </w:pPr>
      <w:r w:rsidRPr="006D5BAE">
        <w:rPr>
          <w:rFonts w:ascii="Arial" w:eastAsia="Times New Roman" w:hAnsi="Arial" w:cs="Arial"/>
          <w:sz w:val="24"/>
          <w:szCs w:val="24"/>
        </w:rPr>
        <w:t>Coordinates EHR software upgrades.</w:t>
      </w:r>
    </w:p>
    <w:p w14:paraId="64FEFB50" w14:textId="77777777" w:rsidR="006D5BAE" w:rsidRPr="006D5BAE" w:rsidRDefault="006D5BAE" w:rsidP="006D5BAE">
      <w:pPr>
        <w:spacing w:after="0" w:line="240" w:lineRule="auto"/>
        <w:rPr>
          <w:rFonts w:ascii="Arial" w:eastAsia="Times New Roman" w:hAnsi="Arial" w:cs="Arial"/>
          <w:sz w:val="24"/>
          <w:szCs w:val="24"/>
        </w:rPr>
      </w:pPr>
    </w:p>
    <w:p w14:paraId="561AE442" w14:textId="08AF3050" w:rsidR="006D5BAE" w:rsidRPr="006D5BAE" w:rsidRDefault="006D5BAE" w:rsidP="006D5BAE">
      <w:pPr>
        <w:spacing w:after="0" w:line="240" w:lineRule="auto"/>
        <w:rPr>
          <w:rFonts w:ascii="Arial" w:eastAsia="Times New Roman" w:hAnsi="Arial" w:cs="Arial"/>
          <w:b/>
          <w:bCs/>
          <w:sz w:val="24"/>
          <w:szCs w:val="24"/>
        </w:rPr>
      </w:pPr>
      <w:r w:rsidRPr="006D5BAE">
        <w:rPr>
          <w:rFonts w:ascii="Arial" w:eastAsia="Times New Roman" w:hAnsi="Arial" w:cs="Arial"/>
          <w:b/>
          <w:bCs/>
          <w:sz w:val="24"/>
          <w:szCs w:val="24"/>
        </w:rPr>
        <w:t>20% Data Management and Reporting</w:t>
      </w:r>
    </w:p>
    <w:p w14:paraId="3DE8D1C7" w14:textId="27C49F21" w:rsidR="006D5BAE" w:rsidRPr="006D5BAE" w:rsidRDefault="006D5BAE" w:rsidP="006D5BAE">
      <w:pPr>
        <w:pStyle w:val="ListParagraph"/>
        <w:numPr>
          <w:ilvl w:val="0"/>
          <w:numId w:val="20"/>
        </w:numPr>
        <w:spacing w:after="0" w:line="240" w:lineRule="auto"/>
        <w:rPr>
          <w:rFonts w:ascii="Arial" w:eastAsia="Times New Roman" w:hAnsi="Arial" w:cs="Arial"/>
          <w:sz w:val="24"/>
          <w:szCs w:val="24"/>
        </w:rPr>
      </w:pPr>
      <w:r w:rsidRPr="006D5BAE">
        <w:rPr>
          <w:rFonts w:ascii="Arial" w:eastAsia="Times New Roman" w:hAnsi="Arial" w:cs="Arial"/>
          <w:sz w:val="24"/>
          <w:szCs w:val="24"/>
        </w:rPr>
        <w:t xml:space="preserve">Utilizes database reporting tools for design, creation, and maintenance of managerial and end-user reports. </w:t>
      </w:r>
    </w:p>
    <w:p w14:paraId="54F260B8" w14:textId="7175591E" w:rsidR="006D5BAE" w:rsidRPr="006D5BAE" w:rsidRDefault="006D5BAE" w:rsidP="006D5BAE">
      <w:pPr>
        <w:pStyle w:val="ListParagraph"/>
        <w:numPr>
          <w:ilvl w:val="0"/>
          <w:numId w:val="20"/>
        </w:numPr>
        <w:spacing w:after="0" w:line="240" w:lineRule="auto"/>
        <w:rPr>
          <w:rFonts w:ascii="Arial" w:eastAsia="Times New Roman" w:hAnsi="Arial" w:cs="Arial"/>
          <w:sz w:val="24"/>
          <w:szCs w:val="24"/>
        </w:rPr>
      </w:pPr>
      <w:r w:rsidRPr="006D5BAE">
        <w:rPr>
          <w:rFonts w:ascii="Arial" w:eastAsia="Times New Roman" w:hAnsi="Arial" w:cs="Arial"/>
          <w:sz w:val="24"/>
          <w:szCs w:val="24"/>
        </w:rPr>
        <w:t xml:space="preserve">Collects, compiles, and analyzes data. </w:t>
      </w:r>
    </w:p>
    <w:p w14:paraId="01A916B1" w14:textId="4ED82438" w:rsidR="006D5BAE" w:rsidRPr="006D5BAE" w:rsidRDefault="006D5BAE" w:rsidP="006D5BAE">
      <w:pPr>
        <w:pStyle w:val="ListParagraph"/>
        <w:numPr>
          <w:ilvl w:val="0"/>
          <w:numId w:val="20"/>
        </w:numPr>
        <w:spacing w:after="0" w:line="240" w:lineRule="auto"/>
        <w:rPr>
          <w:rFonts w:ascii="Arial" w:eastAsia="Times New Roman" w:hAnsi="Arial" w:cs="Arial"/>
          <w:sz w:val="24"/>
          <w:szCs w:val="24"/>
        </w:rPr>
      </w:pPr>
      <w:r w:rsidRPr="006D5BAE">
        <w:rPr>
          <w:rFonts w:ascii="Arial" w:eastAsia="Times New Roman" w:hAnsi="Arial" w:cs="Arial"/>
          <w:sz w:val="24"/>
          <w:szCs w:val="24"/>
        </w:rPr>
        <w:t xml:space="preserve">Documents and interprets results of analyses and reports findings. </w:t>
      </w:r>
    </w:p>
    <w:p w14:paraId="750B8D1C" w14:textId="08DF82C9" w:rsidR="006D5BAE" w:rsidRPr="006D5BAE" w:rsidRDefault="006D5BAE" w:rsidP="006D5BAE">
      <w:pPr>
        <w:pStyle w:val="ListParagraph"/>
        <w:numPr>
          <w:ilvl w:val="0"/>
          <w:numId w:val="20"/>
        </w:numPr>
        <w:spacing w:after="0" w:line="240" w:lineRule="auto"/>
        <w:rPr>
          <w:rFonts w:ascii="Arial" w:eastAsia="Times New Roman" w:hAnsi="Arial" w:cs="Arial"/>
          <w:sz w:val="24"/>
          <w:szCs w:val="24"/>
        </w:rPr>
      </w:pPr>
      <w:r w:rsidRPr="006D5BAE">
        <w:rPr>
          <w:rFonts w:ascii="Arial" w:eastAsia="Times New Roman" w:hAnsi="Arial" w:cs="Arial"/>
          <w:sz w:val="24"/>
          <w:szCs w:val="24"/>
        </w:rPr>
        <w:t>Prepares data for presentations, meetings, and publications.</w:t>
      </w:r>
    </w:p>
    <w:p w14:paraId="58F9CAC9" w14:textId="77777777" w:rsidR="006D5BAE" w:rsidRPr="006D5BAE" w:rsidRDefault="006D5BAE" w:rsidP="006D5BAE">
      <w:pPr>
        <w:spacing w:after="0" w:line="240" w:lineRule="auto"/>
        <w:rPr>
          <w:rFonts w:ascii="Arial" w:eastAsia="Times New Roman" w:hAnsi="Arial" w:cs="Arial"/>
          <w:sz w:val="24"/>
          <w:szCs w:val="24"/>
        </w:rPr>
      </w:pPr>
    </w:p>
    <w:p w14:paraId="1C8FAFC6" w14:textId="77777777" w:rsidR="006D5BAE" w:rsidRPr="006D5BAE" w:rsidRDefault="006D5BAE" w:rsidP="006D5BAE">
      <w:pPr>
        <w:spacing w:after="0" w:line="240" w:lineRule="auto"/>
        <w:rPr>
          <w:rFonts w:ascii="Arial" w:eastAsia="Times New Roman" w:hAnsi="Arial" w:cs="Arial"/>
          <w:b/>
          <w:bCs/>
          <w:sz w:val="24"/>
          <w:szCs w:val="24"/>
        </w:rPr>
      </w:pPr>
      <w:r w:rsidRPr="006D5BAE">
        <w:rPr>
          <w:rFonts w:ascii="Arial" w:eastAsia="Times New Roman" w:hAnsi="Arial" w:cs="Arial"/>
          <w:b/>
          <w:bCs/>
          <w:sz w:val="24"/>
          <w:szCs w:val="24"/>
        </w:rPr>
        <w:t>10% Coordination and Communication</w:t>
      </w:r>
    </w:p>
    <w:p w14:paraId="01534179" w14:textId="72036FA8" w:rsidR="006D5BAE" w:rsidRPr="006D5BAE" w:rsidRDefault="006D5BAE" w:rsidP="006D5BAE">
      <w:pPr>
        <w:pStyle w:val="ListParagraph"/>
        <w:numPr>
          <w:ilvl w:val="0"/>
          <w:numId w:val="20"/>
        </w:numPr>
        <w:spacing w:after="0" w:line="240" w:lineRule="auto"/>
        <w:rPr>
          <w:rFonts w:ascii="Arial" w:eastAsia="Times New Roman" w:hAnsi="Arial" w:cs="Arial"/>
          <w:sz w:val="24"/>
          <w:szCs w:val="24"/>
        </w:rPr>
      </w:pPr>
      <w:r w:rsidRPr="006D5BAE">
        <w:rPr>
          <w:rFonts w:ascii="Arial" w:eastAsia="Times New Roman" w:hAnsi="Arial" w:cs="Arial"/>
          <w:sz w:val="24"/>
          <w:szCs w:val="24"/>
        </w:rPr>
        <w:t xml:space="preserve">Manages integration and coordination efforts between clinic operations and EHR system vendors. </w:t>
      </w:r>
    </w:p>
    <w:p w14:paraId="1AB2B058" w14:textId="5423ED4B" w:rsidR="006D5BAE" w:rsidRPr="006D5BAE" w:rsidRDefault="006D5BAE" w:rsidP="006D5BAE">
      <w:pPr>
        <w:pStyle w:val="ListParagraph"/>
        <w:numPr>
          <w:ilvl w:val="0"/>
          <w:numId w:val="20"/>
        </w:numPr>
        <w:spacing w:after="0" w:line="240" w:lineRule="auto"/>
        <w:rPr>
          <w:rFonts w:ascii="Arial" w:eastAsia="Times New Roman" w:hAnsi="Arial" w:cs="Arial"/>
          <w:sz w:val="24"/>
          <w:szCs w:val="24"/>
        </w:rPr>
      </w:pPr>
      <w:r w:rsidRPr="006D5BAE">
        <w:rPr>
          <w:rFonts w:ascii="Arial" w:eastAsia="Times New Roman" w:hAnsi="Arial" w:cs="Arial"/>
          <w:sz w:val="24"/>
          <w:szCs w:val="24"/>
        </w:rPr>
        <w:t xml:space="preserve">Serves as a member of key organizational teams to communicate ongoing status of EHR-related implementations. </w:t>
      </w:r>
    </w:p>
    <w:p w14:paraId="57314F6D" w14:textId="36C41050" w:rsidR="006D5BAE" w:rsidRPr="006D5BAE" w:rsidRDefault="006D5BAE" w:rsidP="006D5BAE">
      <w:pPr>
        <w:pStyle w:val="ListParagraph"/>
        <w:numPr>
          <w:ilvl w:val="0"/>
          <w:numId w:val="20"/>
        </w:numPr>
        <w:spacing w:after="0" w:line="240" w:lineRule="auto"/>
        <w:rPr>
          <w:rFonts w:ascii="Arial" w:eastAsia="Times New Roman" w:hAnsi="Arial" w:cs="Arial"/>
          <w:sz w:val="24"/>
          <w:szCs w:val="24"/>
        </w:rPr>
      </w:pPr>
      <w:r w:rsidRPr="006D5BAE">
        <w:rPr>
          <w:rFonts w:ascii="Arial" w:eastAsia="Times New Roman" w:hAnsi="Arial" w:cs="Arial"/>
          <w:sz w:val="24"/>
          <w:szCs w:val="24"/>
        </w:rPr>
        <w:t>Participates in joint projects involving staff and other departments.</w:t>
      </w:r>
    </w:p>
    <w:p w14:paraId="7B19980D" w14:textId="77777777" w:rsidR="006D5BAE" w:rsidRPr="006D5BAE" w:rsidRDefault="006D5BAE" w:rsidP="006D5BAE">
      <w:pPr>
        <w:spacing w:after="0" w:line="240" w:lineRule="auto"/>
        <w:rPr>
          <w:rFonts w:ascii="Arial" w:eastAsia="Times New Roman" w:hAnsi="Arial" w:cs="Arial"/>
          <w:sz w:val="24"/>
          <w:szCs w:val="24"/>
        </w:rPr>
      </w:pPr>
    </w:p>
    <w:p w14:paraId="6D63276D" w14:textId="77777777" w:rsidR="006D5BAE" w:rsidRPr="006D5BAE" w:rsidRDefault="006D5BAE" w:rsidP="006D5BAE">
      <w:pPr>
        <w:spacing w:after="0" w:line="240" w:lineRule="auto"/>
        <w:rPr>
          <w:rFonts w:ascii="Arial" w:eastAsia="Times New Roman" w:hAnsi="Arial" w:cs="Arial"/>
          <w:b/>
          <w:bCs/>
          <w:sz w:val="24"/>
          <w:szCs w:val="24"/>
        </w:rPr>
      </w:pPr>
      <w:r w:rsidRPr="006D5BAE">
        <w:rPr>
          <w:rFonts w:ascii="Arial" w:eastAsia="Times New Roman" w:hAnsi="Arial" w:cs="Arial"/>
          <w:b/>
          <w:bCs/>
          <w:sz w:val="24"/>
          <w:szCs w:val="24"/>
        </w:rPr>
        <w:t>10% Support and Participation</w:t>
      </w:r>
    </w:p>
    <w:p w14:paraId="700CD13D" w14:textId="77777777" w:rsidR="006D5BAE" w:rsidRPr="006D5BAE" w:rsidRDefault="006D5BAE" w:rsidP="006D5BAE">
      <w:pPr>
        <w:pStyle w:val="ListParagraph"/>
        <w:numPr>
          <w:ilvl w:val="0"/>
          <w:numId w:val="20"/>
        </w:numPr>
        <w:spacing w:after="0" w:line="240" w:lineRule="auto"/>
        <w:rPr>
          <w:rFonts w:ascii="Arial" w:eastAsia="Times New Roman" w:hAnsi="Arial" w:cs="Arial"/>
          <w:sz w:val="24"/>
          <w:szCs w:val="24"/>
        </w:rPr>
      </w:pPr>
      <w:r w:rsidRPr="006D5BAE">
        <w:rPr>
          <w:rFonts w:ascii="Arial" w:eastAsia="Times New Roman" w:hAnsi="Arial" w:cs="Arial"/>
          <w:sz w:val="24"/>
          <w:szCs w:val="24"/>
        </w:rPr>
        <w:t xml:space="preserve">Provides support to clinical services through participation in committees and ongoing departmental requests. </w:t>
      </w:r>
    </w:p>
    <w:p w14:paraId="35FFE28D" w14:textId="34A31942" w:rsidR="006D5BAE" w:rsidRPr="006D5BAE" w:rsidRDefault="006D5BAE" w:rsidP="006D5BAE">
      <w:pPr>
        <w:pStyle w:val="ListParagraph"/>
        <w:numPr>
          <w:ilvl w:val="0"/>
          <w:numId w:val="20"/>
        </w:numPr>
        <w:spacing w:after="0" w:line="240" w:lineRule="auto"/>
        <w:rPr>
          <w:rFonts w:ascii="Arial" w:eastAsia="Times New Roman" w:hAnsi="Arial" w:cs="Arial"/>
          <w:sz w:val="24"/>
          <w:szCs w:val="24"/>
        </w:rPr>
      </w:pPr>
      <w:r w:rsidRPr="006D5BAE">
        <w:rPr>
          <w:rFonts w:ascii="Arial" w:eastAsia="Times New Roman" w:hAnsi="Arial" w:cs="Arial"/>
          <w:sz w:val="24"/>
          <w:szCs w:val="24"/>
        </w:rPr>
        <w:t xml:space="preserve">Participates in weekly meetings to discuss project progress and collaboration efforts. </w:t>
      </w:r>
    </w:p>
    <w:p w14:paraId="19C0EF54" w14:textId="6D1ABE35" w:rsidR="006D5BAE" w:rsidRPr="006D5BAE" w:rsidRDefault="006D5BAE" w:rsidP="006D5BAE">
      <w:pPr>
        <w:pStyle w:val="ListParagraph"/>
        <w:numPr>
          <w:ilvl w:val="0"/>
          <w:numId w:val="20"/>
        </w:numPr>
        <w:spacing w:after="0" w:line="240" w:lineRule="auto"/>
        <w:rPr>
          <w:rFonts w:ascii="Arial" w:eastAsia="Times New Roman" w:hAnsi="Arial" w:cs="Arial"/>
          <w:sz w:val="24"/>
          <w:szCs w:val="24"/>
        </w:rPr>
      </w:pPr>
      <w:r w:rsidRPr="006D5BAE">
        <w:rPr>
          <w:rFonts w:ascii="Arial" w:eastAsia="Times New Roman" w:hAnsi="Arial" w:cs="Arial"/>
          <w:sz w:val="24"/>
          <w:szCs w:val="24"/>
        </w:rPr>
        <w:t>Performs other duties as assigned.</w:t>
      </w:r>
    </w:p>
    <w:p w14:paraId="02D98809" w14:textId="77777777" w:rsidR="00715EC8" w:rsidRPr="006D5BAE" w:rsidRDefault="00715EC8" w:rsidP="007562C6">
      <w:pPr>
        <w:spacing w:after="0" w:line="240" w:lineRule="auto"/>
        <w:rPr>
          <w:rFonts w:ascii="Arial" w:eastAsia="Times New Roman" w:hAnsi="Arial" w:cs="Arial"/>
          <w:sz w:val="24"/>
          <w:szCs w:val="24"/>
        </w:rPr>
      </w:pPr>
    </w:p>
    <w:p w14:paraId="6BD93318" w14:textId="77777777" w:rsidR="00715EC8" w:rsidRPr="006D5BAE" w:rsidRDefault="00715EC8" w:rsidP="00715EC8">
      <w:pPr>
        <w:spacing w:after="0"/>
        <w:rPr>
          <w:rFonts w:ascii="Arial" w:eastAsia="Arial" w:hAnsi="Arial" w:cs="Arial"/>
          <w:b/>
          <w:bCs/>
          <w:sz w:val="24"/>
          <w:szCs w:val="24"/>
        </w:rPr>
      </w:pPr>
      <w:r w:rsidRPr="006D5BAE">
        <w:rPr>
          <w:rFonts w:ascii="Arial" w:eastAsia="Arial" w:hAnsi="Arial" w:cs="Arial"/>
          <w:b/>
          <w:bCs/>
          <w:sz w:val="24"/>
          <w:szCs w:val="24"/>
        </w:rPr>
        <w:t>20% Duty Title (for the department's use)</w:t>
      </w:r>
    </w:p>
    <w:p w14:paraId="068A223F" w14:textId="77777777" w:rsidR="00715EC8" w:rsidRPr="006D5BAE" w:rsidRDefault="00715EC8" w:rsidP="00715EC8">
      <w:pPr>
        <w:pStyle w:val="ListParagraph"/>
        <w:numPr>
          <w:ilvl w:val="0"/>
          <w:numId w:val="16"/>
        </w:numPr>
        <w:spacing w:after="0"/>
        <w:rPr>
          <w:rFonts w:ascii="Arial" w:eastAsia="Arial" w:hAnsi="Arial" w:cs="Arial"/>
          <w:sz w:val="24"/>
          <w:szCs w:val="24"/>
        </w:rPr>
      </w:pPr>
      <w:r w:rsidRPr="006D5BAE">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6D5BAE" w:rsidRDefault="00C633B3" w:rsidP="00C633B3">
      <w:pPr>
        <w:spacing w:after="0" w:line="240" w:lineRule="auto"/>
        <w:rPr>
          <w:rStyle w:val="eop"/>
          <w:rFonts w:ascii="Arial" w:eastAsia="Times New Roman" w:hAnsi="Arial" w:cs="Arial"/>
          <w:sz w:val="24"/>
          <w:szCs w:val="24"/>
        </w:rPr>
      </w:pPr>
    </w:p>
    <w:p w14:paraId="54CB3E67" w14:textId="0A7D9ADB" w:rsidR="006B06C2" w:rsidRPr="006D5BAE" w:rsidRDefault="006B06C2" w:rsidP="00C633B3">
      <w:pPr>
        <w:spacing w:after="0" w:line="240" w:lineRule="auto"/>
        <w:rPr>
          <w:rStyle w:val="eop"/>
          <w:rFonts w:ascii="Arial" w:eastAsia="Times New Roman" w:hAnsi="Arial" w:cs="Arial"/>
          <w:b/>
          <w:bCs/>
          <w:sz w:val="24"/>
          <w:szCs w:val="24"/>
        </w:rPr>
      </w:pPr>
      <w:r w:rsidRPr="006D5BAE">
        <w:rPr>
          <w:rStyle w:val="eop"/>
          <w:rFonts w:ascii="Arial" w:eastAsia="Times New Roman" w:hAnsi="Arial" w:cs="Arial"/>
          <w:b/>
          <w:bCs/>
          <w:sz w:val="24"/>
          <w:szCs w:val="24"/>
        </w:rPr>
        <w:t>Qualifications:</w:t>
      </w:r>
    </w:p>
    <w:p w14:paraId="74EABC31" w14:textId="77777777" w:rsidR="006B06C2" w:rsidRPr="006D5BAE" w:rsidRDefault="006B06C2" w:rsidP="00C633B3">
      <w:pPr>
        <w:spacing w:after="0" w:line="240" w:lineRule="auto"/>
        <w:rPr>
          <w:rStyle w:val="eop"/>
          <w:rFonts w:ascii="Arial" w:eastAsia="Times New Roman" w:hAnsi="Arial" w:cs="Arial"/>
          <w:sz w:val="24"/>
          <w:szCs w:val="24"/>
        </w:rPr>
      </w:pPr>
    </w:p>
    <w:p w14:paraId="0EB71433" w14:textId="21AFC4AC" w:rsidR="00EB01AB" w:rsidRPr="006D5BAE" w:rsidRDefault="00EB01AB" w:rsidP="00EB01AB">
      <w:pPr>
        <w:pStyle w:val="paragraph"/>
        <w:shd w:val="clear" w:color="auto" w:fill="FFFFFF"/>
        <w:spacing w:before="0" w:beforeAutospacing="0" w:after="0" w:afterAutospacing="0"/>
        <w:textAlignment w:val="baseline"/>
        <w:rPr>
          <w:rFonts w:ascii="Arial" w:hAnsi="Arial" w:cs="Arial"/>
        </w:rPr>
      </w:pPr>
      <w:r w:rsidRPr="006D5BAE">
        <w:rPr>
          <w:rStyle w:val="normaltextrun"/>
          <w:rFonts w:ascii="Arial" w:hAnsi="Arial" w:cs="Arial"/>
          <w:b/>
          <w:bCs/>
        </w:rPr>
        <w:t>Required Education:</w:t>
      </w:r>
      <w:r w:rsidRPr="006D5BAE">
        <w:rPr>
          <w:rStyle w:val="eop"/>
          <w:rFonts w:ascii="Arial" w:hAnsi="Arial" w:cs="Arial"/>
        </w:rPr>
        <w:t> </w:t>
      </w:r>
    </w:p>
    <w:p w14:paraId="0EEF2F4E" w14:textId="6187EC25" w:rsidR="006B06C2" w:rsidRPr="006D5BAE" w:rsidRDefault="002E4301" w:rsidP="002E4301">
      <w:pPr>
        <w:pStyle w:val="paragraph"/>
        <w:numPr>
          <w:ilvl w:val="0"/>
          <w:numId w:val="15"/>
        </w:numPr>
        <w:shd w:val="clear" w:color="auto" w:fill="FFFFFF"/>
        <w:spacing w:before="0" w:beforeAutospacing="0" w:after="0" w:afterAutospacing="0"/>
        <w:textAlignment w:val="baseline"/>
        <w:rPr>
          <w:rFonts w:ascii="Arial" w:hAnsi="Arial" w:cs="Arial"/>
        </w:rPr>
      </w:pPr>
      <w:r w:rsidRPr="006D5BAE">
        <w:rPr>
          <w:rFonts w:ascii="Arial" w:hAnsi="Arial" w:cs="Arial"/>
          <w:shd w:val="clear" w:color="auto" w:fill="FFFFFF"/>
        </w:rPr>
        <w:t>Bachelor’s degree in applicable field or equivalent combination of education and experience.</w:t>
      </w:r>
    </w:p>
    <w:p w14:paraId="367B2088" w14:textId="77777777" w:rsidR="002E4301" w:rsidRPr="006D5BAE" w:rsidRDefault="002E4301" w:rsidP="002E4301">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6D5BAE" w:rsidRDefault="006B06C2" w:rsidP="006B06C2">
      <w:pPr>
        <w:pStyle w:val="paragraph"/>
        <w:shd w:val="clear" w:color="auto" w:fill="FFFFFF"/>
        <w:spacing w:before="0" w:beforeAutospacing="0" w:after="0" w:afterAutospacing="0"/>
        <w:textAlignment w:val="baseline"/>
        <w:rPr>
          <w:rFonts w:ascii="Arial" w:hAnsi="Arial" w:cs="Arial"/>
          <w:b/>
          <w:bCs/>
        </w:rPr>
      </w:pPr>
      <w:r w:rsidRPr="006D5BAE">
        <w:rPr>
          <w:rFonts w:ascii="Arial" w:hAnsi="Arial" w:cs="Arial"/>
          <w:b/>
          <w:bCs/>
          <w:shd w:val="clear" w:color="auto" w:fill="FFFFFF"/>
        </w:rPr>
        <w:t>Required Experience:</w:t>
      </w:r>
    </w:p>
    <w:p w14:paraId="4F92B2D6" w14:textId="670EA9DB" w:rsidR="00552C29" w:rsidRPr="006D5BAE" w:rsidRDefault="002E4301" w:rsidP="002E4301">
      <w:pPr>
        <w:pStyle w:val="paragraph"/>
        <w:numPr>
          <w:ilvl w:val="0"/>
          <w:numId w:val="15"/>
        </w:numPr>
        <w:shd w:val="clear" w:color="auto" w:fill="FFFFFF"/>
        <w:spacing w:before="0" w:beforeAutospacing="0" w:after="0" w:afterAutospacing="0"/>
        <w:textAlignment w:val="baseline"/>
        <w:rPr>
          <w:rFonts w:ascii="Arial" w:hAnsi="Arial" w:cs="Arial"/>
        </w:rPr>
      </w:pPr>
      <w:r w:rsidRPr="006D5BAE">
        <w:rPr>
          <w:rFonts w:ascii="Arial" w:hAnsi="Arial" w:cs="Arial"/>
          <w:shd w:val="clear" w:color="auto" w:fill="FFFFFF"/>
        </w:rPr>
        <w:t xml:space="preserve">Five years of related experience in a </w:t>
      </w:r>
      <w:r w:rsidRPr="006D5BAE">
        <w:rPr>
          <w:rStyle w:val="wmi1"/>
          <w:rFonts w:ascii="Arial" w:hAnsi="Arial" w:cs="Arial"/>
          <w:bdr w:val="none" w:sz="0" w:space="0" w:color="auto" w:frame="1"/>
          <w:shd w:val="clear" w:color="auto" w:fill="FFFFFF"/>
        </w:rPr>
        <w:t>medical/clinical/healthcare</w:t>
      </w:r>
      <w:r w:rsidRPr="006D5BAE">
        <w:rPr>
          <w:rFonts w:ascii="Arial" w:hAnsi="Arial" w:cs="Arial"/>
          <w:shd w:val="clear" w:color="auto" w:fill="FFFFFF"/>
        </w:rPr>
        <w:t xml:space="preserve"> setting including experience in two or more of the following: EHR systems, medical billing systems, ancillary clinical systems, document management systems, and electronic prescription processing.</w:t>
      </w:r>
    </w:p>
    <w:p w14:paraId="38972394" w14:textId="77777777" w:rsidR="002E4301" w:rsidRPr="006D5BAE" w:rsidRDefault="002E4301" w:rsidP="002E4301">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6D5BAE" w:rsidRDefault="00FE1194" w:rsidP="00FE1194">
      <w:pPr>
        <w:pStyle w:val="paragraph"/>
        <w:shd w:val="clear" w:color="auto" w:fill="FFFFFF"/>
        <w:spacing w:before="0" w:beforeAutospacing="0" w:after="0" w:afterAutospacing="0"/>
        <w:textAlignment w:val="baseline"/>
        <w:rPr>
          <w:rFonts w:ascii="Arial" w:hAnsi="Arial" w:cs="Arial"/>
        </w:rPr>
      </w:pPr>
      <w:r w:rsidRPr="006D5BAE">
        <w:rPr>
          <w:rStyle w:val="normaltextrun"/>
          <w:rFonts w:ascii="Arial" w:hAnsi="Arial" w:cs="Arial"/>
          <w:b/>
          <w:bCs/>
        </w:rPr>
        <w:t>Required Licenses and Certifications:</w:t>
      </w:r>
      <w:r w:rsidRPr="006D5BAE">
        <w:rPr>
          <w:rStyle w:val="eop"/>
          <w:rFonts w:ascii="Arial" w:hAnsi="Arial" w:cs="Arial"/>
        </w:rPr>
        <w:t> </w:t>
      </w:r>
    </w:p>
    <w:p w14:paraId="2549FC56" w14:textId="03145FE1" w:rsidR="00C573AD" w:rsidRPr="006D5BAE" w:rsidRDefault="001B6DA3"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6D5BAE">
        <w:rPr>
          <w:rStyle w:val="normaltextrun"/>
          <w:rFonts w:ascii="Arial" w:hAnsi="Arial" w:cs="Arial"/>
        </w:rPr>
        <w:t>None</w:t>
      </w:r>
    </w:p>
    <w:p w14:paraId="1FEFA19E" w14:textId="77777777" w:rsidR="00C573AD" w:rsidRPr="006D5BAE"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6D5BAE" w:rsidRDefault="00EB01AB" w:rsidP="00EB01AB">
      <w:pPr>
        <w:pStyle w:val="paragraph"/>
        <w:shd w:val="clear" w:color="auto" w:fill="FFFFFF"/>
        <w:spacing w:before="0" w:beforeAutospacing="0" w:after="0" w:afterAutospacing="0"/>
        <w:textAlignment w:val="baseline"/>
        <w:rPr>
          <w:rFonts w:ascii="Arial" w:hAnsi="Arial" w:cs="Arial"/>
        </w:rPr>
      </w:pPr>
      <w:r w:rsidRPr="006D5BAE">
        <w:rPr>
          <w:rStyle w:val="normaltextrun"/>
          <w:rFonts w:ascii="Arial" w:hAnsi="Arial" w:cs="Arial"/>
          <w:b/>
          <w:bCs/>
        </w:rPr>
        <w:t>Required Knowledge, Skills, and Abilities:</w:t>
      </w:r>
      <w:r w:rsidRPr="006D5BAE">
        <w:rPr>
          <w:rStyle w:val="eop"/>
          <w:rFonts w:ascii="Arial" w:hAnsi="Arial" w:cs="Arial"/>
        </w:rPr>
        <w:t> </w:t>
      </w:r>
    </w:p>
    <w:p w14:paraId="29CC4321" w14:textId="22D7F37C" w:rsidR="00EB01AB" w:rsidRPr="006D5BAE"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6D5BAE">
        <w:rPr>
          <w:rStyle w:val="eop"/>
          <w:rFonts w:ascii="Arial" w:hAnsi="Arial" w:cs="Arial"/>
        </w:rPr>
        <w:t>Ability to multitask and work cooperatively with others.</w:t>
      </w:r>
    </w:p>
    <w:p w14:paraId="273C320A" w14:textId="77777777" w:rsidR="00520BD9" w:rsidRPr="006D5BAE" w:rsidRDefault="00520BD9"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6D5BAE">
        <w:rPr>
          <w:rFonts w:ascii="Arial" w:hAnsi="Arial" w:cs="Arial"/>
          <w:shd w:val="clear" w:color="auto" w:fill="FFFFFF"/>
        </w:rPr>
        <w:t xml:space="preserve">Knowledge of word processing, spreadsheet, and database applications. </w:t>
      </w:r>
    </w:p>
    <w:p w14:paraId="2E1C98F2" w14:textId="77777777" w:rsidR="00520BD9" w:rsidRPr="006D5BAE" w:rsidRDefault="00520BD9"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6D5BAE">
        <w:rPr>
          <w:rFonts w:ascii="Arial" w:hAnsi="Arial" w:cs="Arial"/>
          <w:shd w:val="clear" w:color="auto" w:fill="FFFFFF"/>
        </w:rPr>
        <w:t xml:space="preserve">Knowledge of managerial and end-user report maintenance. </w:t>
      </w:r>
    </w:p>
    <w:p w14:paraId="7DDB2BB7" w14:textId="77777777" w:rsidR="00520BD9" w:rsidRPr="006D5BAE" w:rsidRDefault="00520BD9"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6D5BAE">
        <w:rPr>
          <w:rFonts w:ascii="Arial" w:hAnsi="Arial" w:cs="Arial"/>
          <w:shd w:val="clear" w:color="auto" w:fill="FFFFFF"/>
        </w:rPr>
        <w:t xml:space="preserve">Strong verbal and written communication skills. </w:t>
      </w:r>
    </w:p>
    <w:p w14:paraId="2C255C2B" w14:textId="77777777" w:rsidR="00520BD9" w:rsidRPr="006D5BAE" w:rsidRDefault="00520BD9"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6D5BAE">
        <w:rPr>
          <w:rFonts w:ascii="Arial" w:hAnsi="Arial" w:cs="Arial"/>
          <w:shd w:val="clear" w:color="auto" w:fill="FFFFFF"/>
        </w:rPr>
        <w:t xml:space="preserve">Excellent analytical and organizational skills. </w:t>
      </w:r>
    </w:p>
    <w:p w14:paraId="51A4A9BF" w14:textId="5C290157" w:rsidR="00520BD9" w:rsidRPr="006D5BAE" w:rsidRDefault="00520BD9"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6D5BAE">
        <w:rPr>
          <w:rFonts w:ascii="Arial" w:hAnsi="Arial" w:cs="Arial"/>
          <w:shd w:val="clear" w:color="auto" w:fill="FFFFFF"/>
        </w:rPr>
        <w:t>Ability to use database reporting software tools for the design, creation, and maintenance of reports.</w:t>
      </w:r>
    </w:p>
    <w:p w14:paraId="557A5353" w14:textId="0FAA7DDB" w:rsidR="00EB01AB" w:rsidRPr="006D5BAE"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6D5BAE">
        <w:rPr>
          <w:rStyle w:val="eop"/>
          <w:rFonts w:ascii="Arial" w:hAnsi="Arial" w:cs="Arial"/>
        </w:rPr>
        <w:t> </w:t>
      </w:r>
    </w:p>
    <w:p w14:paraId="1AAAFA2D" w14:textId="6A8E055C" w:rsidR="006B06C2" w:rsidRPr="006D5BAE"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6D5BAE">
        <w:rPr>
          <w:rStyle w:val="eop"/>
          <w:rFonts w:ascii="Arial" w:hAnsi="Arial" w:cs="Arial"/>
          <w:b/>
          <w:bCs/>
        </w:rPr>
        <w:t>Additional Information:</w:t>
      </w:r>
    </w:p>
    <w:p w14:paraId="060C193B" w14:textId="77777777" w:rsidR="006B06C2" w:rsidRPr="006D5BAE"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6D5BAE"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6D5BAE">
        <w:rPr>
          <w:rStyle w:val="normaltextrun"/>
          <w:rFonts w:ascii="Arial" w:hAnsi="Arial" w:cs="Arial"/>
          <w:b/>
          <w:bCs/>
        </w:rPr>
        <w:t>Machines and Equipment:</w:t>
      </w:r>
      <w:r w:rsidRPr="006D5BAE">
        <w:rPr>
          <w:rStyle w:val="eop"/>
          <w:rFonts w:ascii="Arial" w:hAnsi="Arial" w:cs="Arial"/>
        </w:rPr>
        <w:t> </w:t>
      </w:r>
    </w:p>
    <w:p w14:paraId="027EBD5E" w14:textId="05C43885" w:rsidR="00AF0284" w:rsidRPr="006D5BAE" w:rsidRDefault="00A9134C"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6D5BAE">
        <w:rPr>
          <w:rStyle w:val="normaltextrun"/>
          <w:rFonts w:ascii="Arial" w:hAnsi="Arial" w:cs="Arial"/>
        </w:rPr>
        <w:t>Computer</w:t>
      </w:r>
    </w:p>
    <w:p w14:paraId="53B8EE67" w14:textId="7E334738" w:rsidR="00A9134C" w:rsidRPr="006D5BAE" w:rsidRDefault="00A9134C"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6D5BAE">
        <w:rPr>
          <w:rStyle w:val="normaltextrun"/>
          <w:rFonts w:ascii="Arial" w:hAnsi="Arial" w:cs="Arial"/>
        </w:rPr>
        <w:t>Telephone</w:t>
      </w:r>
    </w:p>
    <w:p w14:paraId="10403937" w14:textId="0418A00F" w:rsidR="00A9134C" w:rsidRPr="006D5BAE" w:rsidRDefault="00A9134C"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6D5BAE">
        <w:rPr>
          <w:rStyle w:val="normaltextrun"/>
          <w:rFonts w:ascii="Arial" w:hAnsi="Arial" w:cs="Arial"/>
        </w:rPr>
        <w:t>Calculator</w:t>
      </w:r>
    </w:p>
    <w:p w14:paraId="473413BB" w14:textId="77777777" w:rsidR="00AF0284" w:rsidRPr="006D5BAE"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6D5BAE" w:rsidRDefault="00FE1194" w:rsidP="00FE1194">
      <w:pPr>
        <w:pStyle w:val="paragraph"/>
        <w:shd w:val="clear" w:color="auto" w:fill="FFFFFF"/>
        <w:spacing w:before="0" w:beforeAutospacing="0" w:after="0" w:afterAutospacing="0"/>
        <w:textAlignment w:val="baseline"/>
        <w:rPr>
          <w:rFonts w:ascii="Arial" w:hAnsi="Arial" w:cs="Arial"/>
        </w:rPr>
      </w:pPr>
      <w:r w:rsidRPr="006D5BAE">
        <w:rPr>
          <w:rStyle w:val="normaltextrun"/>
          <w:rFonts w:ascii="Arial" w:hAnsi="Arial" w:cs="Arial"/>
          <w:b/>
          <w:bCs/>
        </w:rPr>
        <w:t>Physical Requirements:</w:t>
      </w:r>
      <w:r w:rsidRPr="006D5BAE">
        <w:rPr>
          <w:rStyle w:val="eop"/>
          <w:rFonts w:ascii="Arial" w:hAnsi="Arial" w:cs="Arial"/>
        </w:rPr>
        <w:t> </w:t>
      </w:r>
    </w:p>
    <w:p w14:paraId="2ADF8761" w14:textId="68E64A1C" w:rsidR="00FE1194" w:rsidRPr="006D5BAE" w:rsidRDefault="00A9134C"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6D5BAE">
        <w:rPr>
          <w:rFonts w:ascii="Arial" w:hAnsi="Arial" w:cs="Arial"/>
        </w:rPr>
        <w:t>None</w:t>
      </w:r>
    </w:p>
    <w:p w14:paraId="60D2E800" w14:textId="77777777" w:rsidR="00FE1194" w:rsidRPr="006D5BAE"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6D5BAE" w:rsidRDefault="00EB01AB" w:rsidP="00EB01AB">
      <w:pPr>
        <w:pStyle w:val="paragraph"/>
        <w:shd w:val="clear" w:color="auto" w:fill="FFFFFF"/>
        <w:spacing w:before="0" w:beforeAutospacing="0" w:after="0" w:afterAutospacing="0"/>
        <w:textAlignment w:val="baseline"/>
        <w:rPr>
          <w:rFonts w:ascii="Arial" w:hAnsi="Arial" w:cs="Arial"/>
        </w:rPr>
      </w:pPr>
      <w:r w:rsidRPr="006D5BAE">
        <w:rPr>
          <w:rStyle w:val="normaltextrun"/>
          <w:rFonts w:ascii="Arial" w:hAnsi="Arial" w:cs="Arial"/>
          <w:b/>
          <w:bCs/>
        </w:rPr>
        <w:t>Other Requirements</w:t>
      </w:r>
      <w:r w:rsidR="00F92746" w:rsidRPr="006D5BAE">
        <w:rPr>
          <w:rStyle w:val="normaltextrun"/>
          <w:rFonts w:ascii="Arial" w:hAnsi="Arial" w:cs="Arial"/>
          <w:b/>
          <w:bCs/>
        </w:rPr>
        <w:t xml:space="preserve"> and Factors</w:t>
      </w:r>
      <w:r w:rsidRPr="006D5BAE">
        <w:rPr>
          <w:rStyle w:val="normaltextrun"/>
          <w:rFonts w:ascii="Arial" w:hAnsi="Arial" w:cs="Arial"/>
          <w:b/>
          <w:bCs/>
        </w:rPr>
        <w:t>:</w:t>
      </w:r>
      <w:r w:rsidRPr="006D5BAE">
        <w:rPr>
          <w:rStyle w:val="eop"/>
          <w:rFonts w:ascii="Arial" w:hAnsi="Arial" w:cs="Arial"/>
        </w:rPr>
        <w:t> </w:t>
      </w:r>
    </w:p>
    <w:p w14:paraId="6D87BD54" w14:textId="77777777" w:rsidR="00442588" w:rsidRPr="006D5BAE" w:rsidRDefault="00442588" w:rsidP="00442588">
      <w:pPr>
        <w:pStyle w:val="ListParagraph"/>
        <w:numPr>
          <w:ilvl w:val="0"/>
          <w:numId w:val="17"/>
        </w:numPr>
        <w:spacing w:after="0" w:line="240" w:lineRule="auto"/>
        <w:rPr>
          <w:rFonts w:ascii="Arial" w:eastAsia="Times New Roman" w:hAnsi="Arial" w:cs="Arial"/>
          <w:bCs/>
          <w:sz w:val="24"/>
          <w:szCs w:val="24"/>
        </w:rPr>
      </w:pPr>
      <w:r w:rsidRPr="006D5BAE">
        <w:rPr>
          <w:rFonts w:ascii="Arial" w:eastAsia="Times New Roman" w:hAnsi="Arial" w:cs="Arial"/>
          <w:bCs/>
          <w:sz w:val="24"/>
          <w:szCs w:val="24"/>
        </w:rPr>
        <w:t>This position is security sensitive</w:t>
      </w:r>
    </w:p>
    <w:p w14:paraId="0B7723D9" w14:textId="77777777" w:rsidR="00442588" w:rsidRPr="006D5BAE" w:rsidRDefault="00442588" w:rsidP="00442588">
      <w:pPr>
        <w:pStyle w:val="ListParagraph"/>
        <w:numPr>
          <w:ilvl w:val="0"/>
          <w:numId w:val="17"/>
        </w:numPr>
        <w:spacing w:after="0" w:line="240" w:lineRule="auto"/>
        <w:rPr>
          <w:rFonts w:ascii="Arial" w:eastAsia="Times New Roman" w:hAnsi="Arial" w:cs="Arial"/>
          <w:bCs/>
          <w:sz w:val="24"/>
          <w:szCs w:val="24"/>
        </w:rPr>
      </w:pPr>
      <w:r w:rsidRPr="006D5BAE">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304DB73D" w:rsidR="00442588" w:rsidRPr="006D5BAE"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6D5BAE">
        <w:rPr>
          <w:rFonts w:ascii="Arial" w:hAnsi="Arial" w:cs="Arial"/>
          <w:bCs/>
        </w:rPr>
        <w:t>All tasks and job responsibilities must be performed safely without injury to self or others in compliance with System and University safety requirements</w:t>
      </w:r>
    </w:p>
    <w:p w14:paraId="307B5BEE" w14:textId="172676D4" w:rsidR="00520BD9" w:rsidRPr="006D5BAE" w:rsidRDefault="00520BD9" w:rsidP="00520BD9">
      <w:pPr>
        <w:pStyle w:val="wm-f"/>
        <w:numPr>
          <w:ilvl w:val="0"/>
          <w:numId w:val="17"/>
        </w:numPr>
        <w:shd w:val="clear" w:color="auto" w:fill="FFFFFF"/>
        <w:spacing w:before="0" w:beforeAutospacing="0" w:after="0" w:afterAutospacing="0"/>
        <w:textAlignment w:val="baseline"/>
        <w:rPr>
          <w:rFonts w:ascii="Arial" w:hAnsi="Arial" w:cs="Arial"/>
        </w:rPr>
      </w:pPr>
      <w:r w:rsidRPr="006D5BAE">
        <w:rPr>
          <w:rFonts w:ascii="Arial" w:hAnsi="Arial" w:cs="Arial"/>
        </w:rPr>
        <w:lastRenderedPageBreak/>
        <w:t>This position is required to handle Protected Health Information (PHI) as defined by Health Insurance Portability and Accountability Act (HIPAA) regulations, in accordance with System policy; and further required to complete HIPAA training as a condition of employment, within a reasonable timeframe after employment, and on an as-needed basis thereafter.</w:t>
      </w:r>
    </w:p>
    <w:p w14:paraId="0FE538D6" w14:textId="1C5C70C0" w:rsidR="00D2529B" w:rsidRPr="006D5BAE"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6D5BAE">
        <w:rPr>
          <w:rStyle w:val="eop"/>
          <w:rFonts w:ascii="Arial" w:hAnsi="Arial" w:cs="Arial"/>
        </w:rPr>
        <w:t> </w:t>
      </w:r>
    </w:p>
    <w:p w14:paraId="67C22ED3" w14:textId="77777777" w:rsidR="00D2529B" w:rsidRPr="006D5BAE" w:rsidRDefault="00D2529B" w:rsidP="00D2529B">
      <w:pPr>
        <w:pStyle w:val="paragraph"/>
        <w:spacing w:before="0" w:beforeAutospacing="0" w:after="0" w:afterAutospacing="0"/>
        <w:textAlignment w:val="baseline"/>
        <w:rPr>
          <w:rFonts w:ascii="Arial" w:hAnsi="Arial" w:cs="Arial"/>
        </w:rPr>
      </w:pPr>
      <w:r w:rsidRPr="006D5BAE">
        <w:rPr>
          <w:rStyle w:val="normaltextrun"/>
          <w:rFonts w:ascii="Arial" w:hAnsi="Arial" w:cs="Arial"/>
          <w:b/>
          <w:bCs/>
        </w:rPr>
        <w:t xml:space="preserve">Is this role ORP Eligible? If so, it needs to meet the criteria on the </w:t>
      </w:r>
      <w:hyperlink r:id="rId11" w:tgtFrame="_blank" w:history="1">
        <w:r w:rsidRPr="006D5BAE">
          <w:rPr>
            <w:rStyle w:val="normaltextrun"/>
            <w:rFonts w:ascii="Arial" w:hAnsi="Arial" w:cs="Arial"/>
            <w:b/>
            <w:bCs/>
            <w:u w:val="single"/>
          </w:rPr>
          <w:t>Rules and Regulations of the Texas Higher Education Coordinating Board</w:t>
        </w:r>
      </w:hyperlink>
      <w:r w:rsidRPr="006D5BAE">
        <w:rPr>
          <w:rStyle w:val="normaltextrun"/>
          <w:rFonts w:ascii="Arial" w:hAnsi="Arial" w:cs="Arial"/>
          <w:b/>
          <w:bCs/>
        </w:rPr>
        <w:t>. </w:t>
      </w:r>
      <w:r w:rsidRPr="006D5BAE">
        <w:rPr>
          <w:rStyle w:val="eop"/>
          <w:rFonts w:ascii="Arial" w:hAnsi="Arial" w:cs="Arial"/>
        </w:rPr>
        <w:t> </w:t>
      </w:r>
    </w:p>
    <w:p w14:paraId="1D7C93D0" w14:textId="206C79DD" w:rsidR="00BC0C61" w:rsidRPr="006D5BAE" w:rsidRDefault="00162067"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6D5BAE">
            <w:rPr>
              <w:rStyle w:val="normaltextrun"/>
              <w:rFonts w:ascii="Segoe UI Symbol" w:eastAsia="MS Gothic" w:hAnsi="Segoe UI Symbol" w:cs="Segoe UI Symbol"/>
              <w:b/>
              <w:bCs/>
            </w:rPr>
            <w:t>☐</w:t>
          </w:r>
        </w:sdtContent>
      </w:sdt>
      <w:r w:rsidR="00BC0C61" w:rsidRPr="006D5BAE">
        <w:rPr>
          <w:rStyle w:val="normaltextrun"/>
          <w:rFonts w:ascii="Arial" w:hAnsi="Arial" w:cs="Arial"/>
          <w:b/>
          <w:bCs/>
        </w:rPr>
        <w:t xml:space="preserve"> Yes</w:t>
      </w:r>
      <w:r w:rsidR="00BC0C61" w:rsidRPr="006D5BAE">
        <w:rPr>
          <w:rStyle w:val="eop"/>
          <w:rFonts w:ascii="Arial" w:hAnsi="Arial" w:cs="Arial"/>
        </w:rPr>
        <w:t> </w:t>
      </w:r>
    </w:p>
    <w:p w14:paraId="3C3B0A26" w14:textId="3D9A81CB" w:rsidR="00D2529B" w:rsidRPr="006D5BAE" w:rsidRDefault="00162067"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6D5BAE">
            <w:rPr>
              <w:rStyle w:val="normaltextrun"/>
              <w:rFonts w:ascii="Segoe UI Symbol" w:eastAsia="MS Gothic" w:hAnsi="Segoe UI Symbol" w:cs="Segoe UI Symbol"/>
              <w:b/>
              <w:bCs/>
            </w:rPr>
            <w:t>☒</w:t>
          </w:r>
        </w:sdtContent>
      </w:sdt>
      <w:r w:rsidR="00D2529B" w:rsidRPr="006D5BAE">
        <w:rPr>
          <w:rStyle w:val="normaltextrun"/>
          <w:rFonts w:ascii="Arial" w:hAnsi="Arial" w:cs="Arial"/>
          <w:b/>
          <w:bCs/>
        </w:rPr>
        <w:t xml:space="preserve"> No</w:t>
      </w:r>
      <w:r w:rsidR="00D2529B" w:rsidRPr="006D5BAE">
        <w:rPr>
          <w:rStyle w:val="eop"/>
          <w:rFonts w:ascii="Arial" w:hAnsi="Arial" w:cs="Arial"/>
        </w:rPr>
        <w:t> </w:t>
      </w:r>
    </w:p>
    <w:p w14:paraId="08356522" w14:textId="34B59595" w:rsidR="00D2529B" w:rsidRPr="006D5BAE" w:rsidRDefault="00D2529B" w:rsidP="00D2529B">
      <w:pPr>
        <w:pStyle w:val="paragraph"/>
        <w:shd w:val="clear" w:color="auto" w:fill="FFFFFF"/>
        <w:spacing w:before="0" w:beforeAutospacing="0" w:after="0" w:afterAutospacing="0"/>
        <w:textAlignment w:val="baseline"/>
        <w:rPr>
          <w:rFonts w:ascii="Arial" w:hAnsi="Arial" w:cs="Arial"/>
        </w:rPr>
      </w:pPr>
      <w:r w:rsidRPr="006D5BAE">
        <w:rPr>
          <w:rStyle w:val="eop"/>
          <w:rFonts w:ascii="Arial" w:hAnsi="Arial" w:cs="Arial"/>
        </w:rPr>
        <w:t> </w:t>
      </w:r>
    </w:p>
    <w:p w14:paraId="03758CDE" w14:textId="77777777" w:rsidR="00D2529B" w:rsidRPr="006D5BAE" w:rsidRDefault="00D2529B" w:rsidP="00D2529B">
      <w:pPr>
        <w:pStyle w:val="paragraph"/>
        <w:shd w:val="clear" w:color="auto" w:fill="FFFFFF"/>
        <w:spacing w:before="0" w:beforeAutospacing="0" w:after="0" w:afterAutospacing="0"/>
        <w:textAlignment w:val="baseline"/>
        <w:rPr>
          <w:rFonts w:ascii="Arial" w:hAnsi="Arial" w:cs="Arial"/>
        </w:rPr>
      </w:pPr>
      <w:r w:rsidRPr="006D5BAE">
        <w:rPr>
          <w:rStyle w:val="normaltextrun"/>
          <w:rFonts w:ascii="Arial" w:hAnsi="Arial" w:cs="Arial"/>
          <w:b/>
          <w:bCs/>
        </w:rPr>
        <w:t>Does this classification have the ability to work from an alternative work location?</w:t>
      </w:r>
      <w:r w:rsidRPr="006D5BAE">
        <w:rPr>
          <w:rStyle w:val="eop"/>
          <w:rFonts w:ascii="Arial" w:hAnsi="Arial" w:cs="Arial"/>
        </w:rPr>
        <w:t> </w:t>
      </w:r>
    </w:p>
    <w:p w14:paraId="4FA9C703" w14:textId="4AB3635B" w:rsidR="00D2529B" w:rsidRPr="006D5BAE" w:rsidRDefault="00162067"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6D5BAE">
            <w:rPr>
              <w:rStyle w:val="normaltextrun"/>
              <w:rFonts w:ascii="Segoe UI Symbol" w:eastAsia="MS Gothic" w:hAnsi="Segoe UI Symbol" w:cs="Segoe UI Symbol"/>
              <w:b/>
              <w:bCs/>
            </w:rPr>
            <w:t>☐</w:t>
          </w:r>
        </w:sdtContent>
      </w:sdt>
      <w:r w:rsidR="00A10484" w:rsidRPr="006D5BAE">
        <w:rPr>
          <w:rStyle w:val="normaltextrun"/>
          <w:rFonts w:ascii="Arial" w:hAnsi="Arial" w:cs="Arial"/>
          <w:b/>
          <w:bCs/>
        </w:rPr>
        <w:t xml:space="preserve"> </w:t>
      </w:r>
      <w:r w:rsidR="00D2529B" w:rsidRPr="006D5BAE">
        <w:rPr>
          <w:rStyle w:val="normaltextrun"/>
          <w:rFonts w:ascii="Arial" w:hAnsi="Arial" w:cs="Arial"/>
          <w:b/>
          <w:bCs/>
        </w:rPr>
        <w:t>Yes</w:t>
      </w:r>
      <w:r w:rsidR="00D2529B" w:rsidRPr="006D5BAE">
        <w:rPr>
          <w:rStyle w:val="eop"/>
          <w:rFonts w:ascii="Arial" w:hAnsi="Arial" w:cs="Arial"/>
        </w:rPr>
        <w:t> </w:t>
      </w:r>
    </w:p>
    <w:p w14:paraId="599A52AF" w14:textId="01C8CAC0" w:rsidR="00B1552D" w:rsidRPr="006D5BAE" w:rsidRDefault="00162067"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6D5BAE">
            <w:rPr>
              <w:rStyle w:val="normaltextrun"/>
              <w:rFonts w:ascii="Segoe UI Symbol" w:eastAsia="MS Gothic" w:hAnsi="Segoe UI Symbol" w:cs="Segoe UI Symbol"/>
              <w:b/>
              <w:bCs/>
            </w:rPr>
            <w:t>☒</w:t>
          </w:r>
        </w:sdtContent>
      </w:sdt>
      <w:r w:rsidR="00D2529B" w:rsidRPr="006D5BAE">
        <w:rPr>
          <w:rStyle w:val="normaltextrun"/>
          <w:rFonts w:ascii="Arial" w:hAnsi="Arial" w:cs="Arial"/>
          <w:b/>
          <w:bCs/>
        </w:rPr>
        <w:t xml:space="preserve"> No</w:t>
      </w:r>
      <w:r w:rsidR="00D2529B" w:rsidRPr="006D5BAE">
        <w:rPr>
          <w:rStyle w:val="eop"/>
          <w:rFonts w:ascii="Arial" w:hAnsi="Arial" w:cs="Arial"/>
        </w:rPr>
        <w:t> </w:t>
      </w:r>
      <w:r w:rsidR="00D2529B" w:rsidRPr="006D5BAE">
        <w:rPr>
          <w:rStyle w:val="normaltextrun"/>
          <w:rFonts w:ascii="Arial" w:hAnsi="Arial" w:cs="Arial"/>
          <w:b/>
          <w:bCs/>
        </w:rPr>
        <w:t> </w:t>
      </w:r>
      <w:r w:rsidR="00D2529B" w:rsidRPr="006D5BAE">
        <w:rPr>
          <w:rStyle w:val="eop"/>
          <w:rFonts w:ascii="Arial" w:hAnsi="Arial" w:cs="Arial"/>
        </w:rPr>
        <w:t> </w:t>
      </w:r>
    </w:p>
    <w:sectPr w:rsidR="00B1552D" w:rsidRPr="006D5BAE"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057A36BC"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345BF9">
      <w:rPr>
        <w:rFonts w:ascii="Arial" w:hAnsi="Arial" w:cs="Arial"/>
        <w:b w:val="0"/>
        <w:sz w:val="16"/>
        <w:szCs w:val="16"/>
      </w:rPr>
      <w:t xml:space="preserve"> Clinical Informatics Analyst</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345BF9">
      <w:rPr>
        <w:rFonts w:ascii="Arial" w:hAnsi="Arial" w:cs="Arial"/>
        <w:b w:val="0"/>
        <w:sz w:val="16"/>
        <w:szCs w:val="16"/>
      </w:rPr>
      <w:t xml:space="preserve"> 10/28/2024</w:t>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4012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1"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A66DCF"/>
    <w:multiLevelType w:val="multilevel"/>
    <w:tmpl w:val="D936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6C4092"/>
    <w:multiLevelType w:val="hybridMultilevel"/>
    <w:tmpl w:val="A184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747709"/>
    <w:multiLevelType w:val="multilevel"/>
    <w:tmpl w:val="DF10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11"/>
  </w:num>
  <w:num w:numId="4">
    <w:abstractNumId w:val="8"/>
  </w:num>
  <w:num w:numId="5">
    <w:abstractNumId w:val="5"/>
  </w:num>
  <w:num w:numId="6">
    <w:abstractNumId w:val="4"/>
  </w:num>
  <w:num w:numId="7">
    <w:abstractNumId w:val="2"/>
  </w:num>
  <w:num w:numId="8">
    <w:abstractNumId w:val="3"/>
  </w:num>
  <w:num w:numId="9">
    <w:abstractNumId w:val="6"/>
  </w:num>
  <w:num w:numId="10">
    <w:abstractNumId w:val="9"/>
  </w:num>
  <w:num w:numId="11">
    <w:abstractNumId w:val="12"/>
  </w:num>
  <w:num w:numId="12">
    <w:abstractNumId w:val="14"/>
  </w:num>
  <w:num w:numId="13">
    <w:abstractNumId w:val="7"/>
  </w:num>
  <w:num w:numId="14">
    <w:abstractNumId w:val="17"/>
  </w:num>
  <w:num w:numId="15">
    <w:abstractNumId w:val="1"/>
  </w:num>
  <w:num w:numId="16">
    <w:abstractNumId w:val="10"/>
  </w:num>
  <w:num w:numId="17">
    <w:abstractNumId w:val="16"/>
  </w:num>
  <w:num w:numId="18">
    <w:abstractNumId w:val="15"/>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21AF4"/>
    <w:rsid w:val="00143E87"/>
    <w:rsid w:val="00162067"/>
    <w:rsid w:val="00170FE4"/>
    <w:rsid w:val="001B5CBC"/>
    <w:rsid w:val="001B6DA3"/>
    <w:rsid w:val="00222EB5"/>
    <w:rsid w:val="002E4301"/>
    <w:rsid w:val="00345BF9"/>
    <w:rsid w:val="00354C00"/>
    <w:rsid w:val="003876CC"/>
    <w:rsid w:val="003D69F8"/>
    <w:rsid w:val="00442588"/>
    <w:rsid w:val="004D6B98"/>
    <w:rsid w:val="005069E0"/>
    <w:rsid w:val="00520BD9"/>
    <w:rsid w:val="00552C29"/>
    <w:rsid w:val="005B2C78"/>
    <w:rsid w:val="005D5A37"/>
    <w:rsid w:val="006B06C2"/>
    <w:rsid w:val="006B0A4E"/>
    <w:rsid w:val="006D5BAE"/>
    <w:rsid w:val="006F2575"/>
    <w:rsid w:val="006F7FF3"/>
    <w:rsid w:val="00715EC8"/>
    <w:rsid w:val="007562C6"/>
    <w:rsid w:val="00776A52"/>
    <w:rsid w:val="00851B51"/>
    <w:rsid w:val="0086338A"/>
    <w:rsid w:val="008A6B4E"/>
    <w:rsid w:val="008B4540"/>
    <w:rsid w:val="008E59CB"/>
    <w:rsid w:val="0093266D"/>
    <w:rsid w:val="00A10484"/>
    <w:rsid w:val="00A12B9F"/>
    <w:rsid w:val="00A154E7"/>
    <w:rsid w:val="00A31A58"/>
    <w:rsid w:val="00A9134C"/>
    <w:rsid w:val="00AF0284"/>
    <w:rsid w:val="00B11711"/>
    <w:rsid w:val="00B11EA5"/>
    <w:rsid w:val="00B72562"/>
    <w:rsid w:val="00B82522"/>
    <w:rsid w:val="00BB00D8"/>
    <w:rsid w:val="00BC0C61"/>
    <w:rsid w:val="00C27242"/>
    <w:rsid w:val="00C573AD"/>
    <w:rsid w:val="00C633B3"/>
    <w:rsid w:val="00C73C2B"/>
    <w:rsid w:val="00D11160"/>
    <w:rsid w:val="00D2529B"/>
    <w:rsid w:val="00D43373"/>
    <w:rsid w:val="00D604DE"/>
    <w:rsid w:val="00DF3DEE"/>
    <w:rsid w:val="00E17FF3"/>
    <w:rsid w:val="00E317B3"/>
    <w:rsid w:val="00E811FA"/>
    <w:rsid w:val="00E90B4E"/>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character" w:customStyle="1" w:styleId="wmi1">
    <w:name w:val="wmi1"/>
    <w:basedOn w:val="DefaultParagraphFont"/>
    <w:rsid w:val="002E4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204102165">
      <w:bodyDiv w:val="1"/>
      <w:marLeft w:val="0"/>
      <w:marRight w:val="0"/>
      <w:marTop w:val="0"/>
      <w:marBottom w:val="0"/>
      <w:divBdr>
        <w:top w:val="none" w:sz="0" w:space="0" w:color="auto"/>
        <w:left w:val="none" w:sz="0" w:space="0" w:color="auto"/>
        <w:bottom w:val="none" w:sz="0" w:space="0" w:color="auto"/>
        <w:right w:val="none" w:sz="0" w:space="0" w:color="auto"/>
      </w:divBdr>
      <w:divsChild>
        <w:div w:id="1954362318">
          <w:marLeft w:val="0"/>
          <w:marRight w:val="0"/>
          <w:marTop w:val="0"/>
          <w:marBottom w:val="0"/>
          <w:divBdr>
            <w:top w:val="none" w:sz="0" w:space="0" w:color="auto"/>
            <w:left w:val="none" w:sz="0" w:space="0" w:color="auto"/>
            <w:bottom w:val="single" w:sz="48" w:space="0" w:color="auto"/>
            <w:right w:val="none" w:sz="0" w:space="2" w:color="auto"/>
          </w:divBdr>
          <w:divsChild>
            <w:div w:id="735512059">
              <w:marLeft w:val="0"/>
              <w:marRight w:val="0"/>
              <w:marTop w:val="0"/>
              <w:marBottom w:val="0"/>
              <w:divBdr>
                <w:top w:val="none" w:sz="0" w:space="0" w:color="auto"/>
                <w:left w:val="none" w:sz="0" w:space="0" w:color="auto"/>
                <w:bottom w:val="none" w:sz="0" w:space="0" w:color="auto"/>
                <w:right w:val="none" w:sz="0" w:space="0" w:color="auto"/>
              </w:divBdr>
              <w:divsChild>
                <w:div w:id="1708286994">
                  <w:marLeft w:val="0"/>
                  <w:marRight w:val="0"/>
                  <w:marTop w:val="0"/>
                  <w:marBottom w:val="0"/>
                  <w:divBdr>
                    <w:top w:val="none" w:sz="0" w:space="0" w:color="auto"/>
                    <w:left w:val="none" w:sz="0" w:space="0" w:color="auto"/>
                    <w:bottom w:val="none" w:sz="0" w:space="0" w:color="auto"/>
                    <w:right w:val="none" w:sz="0" w:space="0" w:color="auto"/>
                  </w:divBdr>
                  <w:divsChild>
                    <w:div w:id="12796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06486">
      <w:bodyDiv w:val="1"/>
      <w:marLeft w:val="0"/>
      <w:marRight w:val="0"/>
      <w:marTop w:val="0"/>
      <w:marBottom w:val="0"/>
      <w:divBdr>
        <w:top w:val="none" w:sz="0" w:space="0" w:color="auto"/>
        <w:left w:val="none" w:sz="0" w:space="0" w:color="auto"/>
        <w:bottom w:val="none" w:sz="0" w:space="0" w:color="auto"/>
        <w:right w:val="none" w:sz="0" w:space="0" w:color="auto"/>
      </w:divBdr>
      <w:divsChild>
        <w:div w:id="1309939761">
          <w:marLeft w:val="0"/>
          <w:marRight w:val="0"/>
          <w:marTop w:val="0"/>
          <w:marBottom w:val="0"/>
          <w:divBdr>
            <w:top w:val="none" w:sz="0" w:space="0" w:color="auto"/>
            <w:left w:val="none" w:sz="0" w:space="0" w:color="auto"/>
            <w:bottom w:val="none" w:sz="0" w:space="0" w:color="auto"/>
            <w:right w:val="none" w:sz="0" w:space="0" w:color="auto"/>
          </w:divBdr>
          <w:divsChild>
            <w:div w:id="1688166826">
              <w:marLeft w:val="0"/>
              <w:marRight w:val="0"/>
              <w:marTop w:val="0"/>
              <w:marBottom w:val="0"/>
              <w:divBdr>
                <w:top w:val="none" w:sz="0" w:space="0" w:color="auto"/>
                <w:left w:val="none" w:sz="0" w:space="0" w:color="auto"/>
                <w:bottom w:val="none" w:sz="0" w:space="0" w:color="auto"/>
                <w:right w:val="none" w:sz="0" w:space="0" w:color="auto"/>
              </w:divBdr>
              <w:divsChild>
                <w:div w:id="1936589176">
                  <w:marLeft w:val="0"/>
                  <w:marRight w:val="0"/>
                  <w:marTop w:val="0"/>
                  <w:marBottom w:val="0"/>
                  <w:divBdr>
                    <w:top w:val="none" w:sz="0" w:space="0" w:color="auto"/>
                    <w:left w:val="none" w:sz="0" w:space="0" w:color="auto"/>
                    <w:bottom w:val="none" w:sz="0" w:space="0" w:color="auto"/>
                    <w:right w:val="none" w:sz="0" w:space="0" w:color="auto"/>
                  </w:divBdr>
                  <w:divsChild>
                    <w:div w:id="279461802">
                      <w:marLeft w:val="0"/>
                      <w:marRight w:val="0"/>
                      <w:marTop w:val="0"/>
                      <w:marBottom w:val="0"/>
                      <w:divBdr>
                        <w:top w:val="none" w:sz="0" w:space="0" w:color="auto"/>
                        <w:left w:val="none" w:sz="0" w:space="0" w:color="auto"/>
                        <w:bottom w:val="none" w:sz="0" w:space="0" w:color="auto"/>
                        <w:right w:val="none" w:sz="0" w:space="0" w:color="auto"/>
                      </w:divBdr>
                      <w:divsChild>
                        <w:div w:id="1970087949">
                          <w:marLeft w:val="0"/>
                          <w:marRight w:val="0"/>
                          <w:marTop w:val="0"/>
                          <w:marBottom w:val="0"/>
                          <w:divBdr>
                            <w:top w:val="none" w:sz="0" w:space="0" w:color="auto"/>
                            <w:left w:val="none" w:sz="0" w:space="0" w:color="auto"/>
                            <w:bottom w:val="none" w:sz="0" w:space="0" w:color="auto"/>
                            <w:right w:val="none" w:sz="0" w:space="0" w:color="auto"/>
                          </w:divBdr>
                          <w:divsChild>
                            <w:div w:id="238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282450">
      <w:bodyDiv w:val="1"/>
      <w:marLeft w:val="0"/>
      <w:marRight w:val="0"/>
      <w:marTop w:val="0"/>
      <w:marBottom w:val="0"/>
      <w:divBdr>
        <w:top w:val="none" w:sz="0" w:space="0" w:color="auto"/>
        <w:left w:val="none" w:sz="0" w:space="0" w:color="auto"/>
        <w:bottom w:val="none" w:sz="0" w:space="0" w:color="auto"/>
        <w:right w:val="none" w:sz="0" w:space="0" w:color="auto"/>
      </w:divBdr>
      <w:divsChild>
        <w:div w:id="264583199">
          <w:marLeft w:val="0"/>
          <w:marRight w:val="0"/>
          <w:marTop w:val="0"/>
          <w:marBottom w:val="0"/>
          <w:divBdr>
            <w:top w:val="none" w:sz="0" w:space="0" w:color="auto"/>
            <w:left w:val="none" w:sz="0" w:space="0" w:color="auto"/>
            <w:bottom w:val="single" w:sz="48" w:space="0" w:color="auto"/>
            <w:right w:val="none" w:sz="0" w:space="2" w:color="auto"/>
          </w:divBdr>
          <w:divsChild>
            <w:div w:id="537474979">
              <w:marLeft w:val="0"/>
              <w:marRight w:val="0"/>
              <w:marTop w:val="0"/>
              <w:marBottom w:val="0"/>
              <w:divBdr>
                <w:top w:val="none" w:sz="0" w:space="0" w:color="auto"/>
                <w:left w:val="none" w:sz="0" w:space="0" w:color="auto"/>
                <w:bottom w:val="none" w:sz="0" w:space="0" w:color="auto"/>
                <w:right w:val="none" w:sz="0" w:space="0" w:color="auto"/>
              </w:divBdr>
              <w:divsChild>
                <w:div w:id="1011954596">
                  <w:marLeft w:val="0"/>
                  <w:marRight w:val="0"/>
                  <w:marTop w:val="0"/>
                  <w:marBottom w:val="0"/>
                  <w:divBdr>
                    <w:top w:val="none" w:sz="0" w:space="0" w:color="auto"/>
                    <w:left w:val="none" w:sz="0" w:space="0" w:color="auto"/>
                    <w:bottom w:val="none" w:sz="0" w:space="0" w:color="auto"/>
                    <w:right w:val="none" w:sz="0" w:space="0" w:color="auto"/>
                  </w:divBdr>
                  <w:divsChild>
                    <w:div w:id="4183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610</Words>
  <Characters>3478</Characters>
  <Application>Microsoft Office Word</Application>
  <DocSecurity>0</DocSecurity>
  <Lines>28</Lines>
  <Paragraphs>8</Paragraphs>
  <ScaleCrop>false</ScaleCrop>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11</cp:revision>
  <dcterms:created xsi:type="dcterms:W3CDTF">2024-10-28T20:56:00Z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